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DF321" w14:textId="238F8DC3" w:rsidR="00743919" w:rsidRDefault="009012D9" w:rsidP="00717F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E2152">
        <w:rPr>
          <w:rFonts w:ascii="Times New Roman" w:hAnsi="Times New Roman" w:cs="Times New Roman"/>
          <w:b/>
          <w:sz w:val="32"/>
          <w:szCs w:val="32"/>
        </w:rPr>
        <w:t xml:space="preserve">Střednědobý výhled rozpočtu </w:t>
      </w:r>
      <w:r w:rsidR="00265D66">
        <w:rPr>
          <w:rFonts w:ascii="Times New Roman" w:hAnsi="Times New Roman" w:cs="Times New Roman"/>
          <w:b/>
          <w:sz w:val="32"/>
          <w:szCs w:val="32"/>
        </w:rPr>
        <w:t xml:space="preserve">obce Česká Kubice </w:t>
      </w:r>
      <w:r w:rsidR="006E2152">
        <w:rPr>
          <w:rFonts w:ascii="Times New Roman" w:hAnsi="Times New Roman" w:cs="Times New Roman"/>
          <w:b/>
          <w:sz w:val="32"/>
          <w:szCs w:val="32"/>
        </w:rPr>
        <w:br/>
      </w:r>
      <w:r w:rsidR="00265D66">
        <w:rPr>
          <w:rFonts w:ascii="Times New Roman" w:hAnsi="Times New Roman" w:cs="Times New Roman"/>
          <w:b/>
          <w:sz w:val="32"/>
          <w:szCs w:val="32"/>
        </w:rPr>
        <w:t>na roky 202</w:t>
      </w:r>
      <w:r w:rsidR="00D23A76">
        <w:rPr>
          <w:rFonts w:ascii="Times New Roman" w:hAnsi="Times New Roman" w:cs="Times New Roman"/>
          <w:b/>
          <w:sz w:val="32"/>
          <w:szCs w:val="32"/>
        </w:rPr>
        <w:t>3</w:t>
      </w:r>
      <w:r w:rsidR="00265D66">
        <w:rPr>
          <w:rFonts w:ascii="Times New Roman" w:hAnsi="Times New Roman" w:cs="Times New Roman"/>
          <w:b/>
          <w:sz w:val="32"/>
          <w:szCs w:val="32"/>
        </w:rPr>
        <w:t xml:space="preserve"> – 202</w:t>
      </w:r>
      <w:r w:rsidR="00D23A76">
        <w:rPr>
          <w:rFonts w:ascii="Times New Roman" w:hAnsi="Times New Roman" w:cs="Times New Roman"/>
          <w:b/>
          <w:sz w:val="32"/>
          <w:szCs w:val="32"/>
        </w:rPr>
        <w:t>5</w:t>
      </w:r>
      <w:r w:rsidR="00717FA5">
        <w:rPr>
          <w:rFonts w:ascii="Times New Roman" w:hAnsi="Times New Roman" w:cs="Times New Roman"/>
          <w:b/>
          <w:sz w:val="32"/>
          <w:szCs w:val="32"/>
        </w:rPr>
        <w:t xml:space="preserve"> sestavený v Kč</w:t>
      </w:r>
    </w:p>
    <w:p w14:paraId="385523D6" w14:textId="77777777" w:rsidR="00717FA5" w:rsidRDefault="00717FA5" w:rsidP="00717FA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4"/>
        <w:gridCol w:w="2197"/>
        <w:gridCol w:w="1507"/>
        <w:gridCol w:w="1473"/>
        <w:gridCol w:w="1490"/>
        <w:gridCol w:w="1471"/>
      </w:tblGrid>
      <w:tr w:rsidR="00B06BE7" w:rsidRPr="003F2E14" w14:paraId="24802B8D" w14:textId="77777777" w:rsidTr="003F3119">
        <w:tc>
          <w:tcPr>
            <w:tcW w:w="3201" w:type="dxa"/>
            <w:gridSpan w:val="2"/>
            <w:vMerge w:val="restart"/>
          </w:tcPr>
          <w:p w14:paraId="354CA37B" w14:textId="77777777" w:rsidR="00B06BE7" w:rsidRPr="003F2E14" w:rsidRDefault="00B06BE7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7" w:type="dxa"/>
            <w:gridSpan w:val="4"/>
          </w:tcPr>
          <w:p w14:paraId="58287E3F" w14:textId="77777777" w:rsidR="00B06BE7" w:rsidRPr="003F2E14" w:rsidRDefault="00B06BE7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sz w:val="18"/>
                <w:szCs w:val="18"/>
              </w:rPr>
              <w:t>výhled</w:t>
            </w:r>
          </w:p>
        </w:tc>
      </w:tr>
      <w:tr w:rsidR="00B06BE7" w:rsidRPr="003F2E14" w14:paraId="519281B4" w14:textId="77777777" w:rsidTr="00B06BE7">
        <w:tc>
          <w:tcPr>
            <w:tcW w:w="3201" w:type="dxa"/>
            <w:gridSpan w:val="2"/>
            <w:vMerge/>
          </w:tcPr>
          <w:p w14:paraId="641392F1" w14:textId="77777777" w:rsidR="00B06BE7" w:rsidRPr="003F2E14" w:rsidRDefault="00B06BE7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7" w:type="dxa"/>
          </w:tcPr>
          <w:p w14:paraId="5DF915C5" w14:textId="12F400E4" w:rsidR="00B06BE7" w:rsidRPr="003F2E14" w:rsidRDefault="005C2727" w:rsidP="002F74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Stav k</w:t>
            </w:r>
            <w:r w:rsidR="00EA7B03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  <w:r w:rsidR="002F74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A7B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03EF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EA7B03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  <w:r w:rsidR="00003E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23A7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27" w:type="dxa"/>
          </w:tcPr>
          <w:p w14:paraId="37C507D3" w14:textId="74EC8E67" w:rsidR="00B06BE7" w:rsidRPr="003F2E14" w:rsidRDefault="005C2727" w:rsidP="00CC01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D23A7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27" w:type="dxa"/>
          </w:tcPr>
          <w:p w14:paraId="1CC9FAA7" w14:textId="117EB6C5" w:rsidR="00B06BE7" w:rsidRPr="003F2E14" w:rsidRDefault="005C2727" w:rsidP="00B06B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003E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23A7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06" w:type="dxa"/>
          </w:tcPr>
          <w:p w14:paraId="0BA199B6" w14:textId="52EC5931" w:rsidR="00B06BE7" w:rsidRDefault="005C2727" w:rsidP="00B06B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D23A7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B06BE7" w:rsidRPr="003F2E14" w14:paraId="010F7079" w14:textId="77777777" w:rsidTr="00B06BE7">
        <w:tc>
          <w:tcPr>
            <w:tcW w:w="950" w:type="dxa"/>
          </w:tcPr>
          <w:p w14:paraId="7C86C522" w14:textId="77777777" w:rsidR="00B06BE7" w:rsidRPr="003F2E14" w:rsidRDefault="00B06BE7" w:rsidP="003F2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b/>
                <w:sz w:val="18"/>
                <w:szCs w:val="18"/>
              </w:rPr>
              <w:t>RS</w:t>
            </w:r>
          </w:p>
        </w:tc>
        <w:tc>
          <w:tcPr>
            <w:tcW w:w="2251" w:type="dxa"/>
          </w:tcPr>
          <w:p w14:paraId="59459506" w14:textId="77777777" w:rsidR="00B06BE7" w:rsidRPr="003F2E14" w:rsidRDefault="00B06BE7" w:rsidP="003F2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Počáteční stav peněžních prostředků k 1. 1. </w:t>
            </w:r>
          </w:p>
        </w:tc>
        <w:tc>
          <w:tcPr>
            <w:tcW w:w="1527" w:type="dxa"/>
          </w:tcPr>
          <w:p w14:paraId="5D72E1C4" w14:textId="4318459D" w:rsidR="00B06BE7" w:rsidRPr="003F2E14" w:rsidRDefault="006B596C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131 591 195,77</w:t>
            </w:r>
          </w:p>
        </w:tc>
        <w:tc>
          <w:tcPr>
            <w:tcW w:w="1527" w:type="dxa"/>
          </w:tcPr>
          <w:p w14:paraId="1B4C0D33" w14:textId="77777777" w:rsidR="00B06BE7" w:rsidRPr="003F2E14" w:rsidRDefault="00F4306D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="00F13112">
              <w:rPr>
                <w:rFonts w:ascii="Times New Roman" w:hAnsi="Times New Roman" w:cs="Times New Roman"/>
                <w:sz w:val="18"/>
                <w:szCs w:val="18"/>
              </w:rPr>
              <w:t> 000 000</w:t>
            </w:r>
          </w:p>
        </w:tc>
        <w:tc>
          <w:tcPr>
            <w:tcW w:w="1527" w:type="dxa"/>
          </w:tcPr>
          <w:p w14:paraId="4FA30DB5" w14:textId="77777777" w:rsidR="00B06BE7" w:rsidRPr="003F2E14" w:rsidRDefault="00F4306D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="00E52171">
              <w:rPr>
                <w:rFonts w:ascii="Times New Roman" w:hAnsi="Times New Roman" w:cs="Times New Roman"/>
                <w:sz w:val="18"/>
                <w:szCs w:val="18"/>
              </w:rPr>
              <w:t> 000 000</w:t>
            </w:r>
          </w:p>
        </w:tc>
        <w:tc>
          <w:tcPr>
            <w:tcW w:w="1506" w:type="dxa"/>
          </w:tcPr>
          <w:p w14:paraId="3D51AABA" w14:textId="77777777" w:rsidR="00B06BE7" w:rsidRDefault="00F4306D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="00E52171">
              <w:rPr>
                <w:rFonts w:ascii="Times New Roman" w:hAnsi="Times New Roman" w:cs="Times New Roman"/>
                <w:sz w:val="18"/>
                <w:szCs w:val="18"/>
              </w:rPr>
              <w:t> 000 000</w:t>
            </w:r>
          </w:p>
        </w:tc>
      </w:tr>
      <w:tr w:rsidR="00B06BE7" w:rsidRPr="003F2E14" w14:paraId="63FDAC92" w14:textId="77777777" w:rsidTr="00B06BE7">
        <w:tc>
          <w:tcPr>
            <w:tcW w:w="950" w:type="dxa"/>
          </w:tcPr>
          <w:p w14:paraId="485A8FB3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sz w:val="18"/>
                <w:szCs w:val="18"/>
              </w:rPr>
              <w:t>Třída 1</w:t>
            </w:r>
          </w:p>
        </w:tc>
        <w:tc>
          <w:tcPr>
            <w:tcW w:w="2251" w:type="dxa"/>
          </w:tcPr>
          <w:p w14:paraId="55479347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sz w:val="18"/>
                <w:szCs w:val="18"/>
              </w:rPr>
              <w:t>Daňové příjmy</w:t>
            </w:r>
          </w:p>
        </w:tc>
        <w:tc>
          <w:tcPr>
            <w:tcW w:w="1527" w:type="dxa"/>
          </w:tcPr>
          <w:p w14:paraId="35E9FA83" w14:textId="034EA1DF" w:rsidR="00B06BE7" w:rsidRPr="003F2E14" w:rsidRDefault="008317CE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79 032 372,37</w:t>
            </w:r>
          </w:p>
        </w:tc>
        <w:tc>
          <w:tcPr>
            <w:tcW w:w="1527" w:type="dxa"/>
          </w:tcPr>
          <w:p w14:paraId="6C3C46C2" w14:textId="3BFFBAC4" w:rsidR="00B06BE7" w:rsidRPr="003F2E14" w:rsidRDefault="00010E48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E5AF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F13112">
              <w:rPr>
                <w:rFonts w:ascii="Times New Roman" w:hAnsi="Times New Roman" w:cs="Times New Roman"/>
                <w:sz w:val="18"/>
                <w:szCs w:val="18"/>
              </w:rPr>
              <w:t> 000 000</w:t>
            </w:r>
          </w:p>
        </w:tc>
        <w:tc>
          <w:tcPr>
            <w:tcW w:w="1527" w:type="dxa"/>
          </w:tcPr>
          <w:p w14:paraId="5F737224" w14:textId="21F97D1B" w:rsidR="00B06BE7" w:rsidRPr="003F2E14" w:rsidRDefault="00F13112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E5AFF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E52171">
              <w:rPr>
                <w:rFonts w:ascii="Times New Roman" w:hAnsi="Times New Roman" w:cs="Times New Roman"/>
                <w:sz w:val="18"/>
                <w:szCs w:val="18"/>
              </w:rPr>
              <w:t> 000 000</w:t>
            </w:r>
          </w:p>
        </w:tc>
        <w:tc>
          <w:tcPr>
            <w:tcW w:w="1506" w:type="dxa"/>
          </w:tcPr>
          <w:p w14:paraId="6AEEBE0B" w14:textId="25BF02C7" w:rsidR="00B06BE7" w:rsidRDefault="00F13112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E5AF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E52171">
              <w:rPr>
                <w:rFonts w:ascii="Times New Roman" w:hAnsi="Times New Roman" w:cs="Times New Roman"/>
                <w:sz w:val="18"/>
                <w:szCs w:val="18"/>
              </w:rPr>
              <w:t> 000 000</w:t>
            </w:r>
          </w:p>
        </w:tc>
      </w:tr>
      <w:tr w:rsidR="00B06BE7" w:rsidRPr="003F2E14" w14:paraId="11B16B35" w14:textId="77777777" w:rsidTr="00B06BE7">
        <w:trPr>
          <w:trHeight w:val="288"/>
        </w:trPr>
        <w:tc>
          <w:tcPr>
            <w:tcW w:w="950" w:type="dxa"/>
          </w:tcPr>
          <w:p w14:paraId="15D2518E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Třída 2 </w:t>
            </w:r>
          </w:p>
        </w:tc>
        <w:tc>
          <w:tcPr>
            <w:tcW w:w="2251" w:type="dxa"/>
          </w:tcPr>
          <w:p w14:paraId="408F795F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sz w:val="18"/>
                <w:szCs w:val="18"/>
              </w:rPr>
              <w:t>Nedaňové příjmy</w:t>
            </w:r>
          </w:p>
        </w:tc>
        <w:tc>
          <w:tcPr>
            <w:tcW w:w="1527" w:type="dxa"/>
          </w:tcPr>
          <w:p w14:paraId="5B30019C" w14:textId="36A8CAC0" w:rsidR="00B06BE7" w:rsidRPr="003F2E14" w:rsidRDefault="008317CE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5 413 056,46</w:t>
            </w:r>
          </w:p>
        </w:tc>
        <w:tc>
          <w:tcPr>
            <w:tcW w:w="1527" w:type="dxa"/>
          </w:tcPr>
          <w:p w14:paraId="5BBA9E2E" w14:textId="77777777" w:rsidR="00B06BE7" w:rsidRPr="003F2E14" w:rsidRDefault="00F13112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8 900 000</w:t>
            </w:r>
          </w:p>
        </w:tc>
        <w:tc>
          <w:tcPr>
            <w:tcW w:w="1527" w:type="dxa"/>
          </w:tcPr>
          <w:p w14:paraId="215322C1" w14:textId="77777777" w:rsidR="00B06BE7" w:rsidRPr="003F2E14" w:rsidRDefault="00F13112" w:rsidP="00F131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5217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E52171">
              <w:rPr>
                <w:rFonts w:ascii="Times New Roman" w:hAnsi="Times New Roman" w:cs="Times New Roman"/>
                <w:sz w:val="18"/>
                <w:szCs w:val="18"/>
              </w:rPr>
              <w:t>0 000</w:t>
            </w:r>
          </w:p>
        </w:tc>
        <w:tc>
          <w:tcPr>
            <w:tcW w:w="1506" w:type="dxa"/>
          </w:tcPr>
          <w:p w14:paraId="0D690A00" w14:textId="77777777" w:rsidR="00B06BE7" w:rsidRDefault="00F13112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9 400 000</w:t>
            </w:r>
          </w:p>
        </w:tc>
      </w:tr>
      <w:tr w:rsidR="00B06BE7" w:rsidRPr="003F2E14" w14:paraId="559EBA1D" w14:textId="77777777" w:rsidTr="00B06BE7">
        <w:tc>
          <w:tcPr>
            <w:tcW w:w="950" w:type="dxa"/>
          </w:tcPr>
          <w:p w14:paraId="5E6A957C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Třída 3</w:t>
            </w:r>
          </w:p>
        </w:tc>
        <w:tc>
          <w:tcPr>
            <w:tcW w:w="2251" w:type="dxa"/>
          </w:tcPr>
          <w:p w14:paraId="39F5AFF5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Kapitálové příjmy</w:t>
            </w:r>
          </w:p>
        </w:tc>
        <w:tc>
          <w:tcPr>
            <w:tcW w:w="1527" w:type="dxa"/>
          </w:tcPr>
          <w:p w14:paraId="216C11CA" w14:textId="2D0B12B9" w:rsidR="00B06BE7" w:rsidRDefault="008317CE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821 354,00</w:t>
            </w:r>
          </w:p>
        </w:tc>
        <w:tc>
          <w:tcPr>
            <w:tcW w:w="1527" w:type="dxa"/>
          </w:tcPr>
          <w:p w14:paraId="49F3264F" w14:textId="77777777" w:rsidR="00B06BE7" w:rsidRDefault="00F13112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1 200 000</w:t>
            </w:r>
          </w:p>
        </w:tc>
        <w:tc>
          <w:tcPr>
            <w:tcW w:w="1527" w:type="dxa"/>
          </w:tcPr>
          <w:p w14:paraId="101179D2" w14:textId="77777777" w:rsidR="00B06BE7" w:rsidRDefault="00F13112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r w:rsidR="00E52171">
              <w:rPr>
                <w:rFonts w:ascii="Times New Roman" w:hAnsi="Times New Roman" w:cs="Times New Roman"/>
                <w:sz w:val="18"/>
                <w:szCs w:val="18"/>
              </w:rPr>
              <w:t>500 000</w:t>
            </w:r>
          </w:p>
        </w:tc>
        <w:tc>
          <w:tcPr>
            <w:tcW w:w="1506" w:type="dxa"/>
          </w:tcPr>
          <w:p w14:paraId="097B2DF5" w14:textId="77777777" w:rsidR="00B06BE7" w:rsidRDefault="00F13112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r w:rsidR="00E52171">
              <w:rPr>
                <w:rFonts w:ascii="Times New Roman" w:hAnsi="Times New Roman" w:cs="Times New Roman"/>
                <w:sz w:val="18"/>
                <w:szCs w:val="18"/>
              </w:rPr>
              <w:t>500 000</w:t>
            </w:r>
          </w:p>
        </w:tc>
      </w:tr>
      <w:tr w:rsidR="00B06BE7" w:rsidRPr="003F2E14" w14:paraId="2821BC1C" w14:textId="77777777" w:rsidTr="00B06BE7">
        <w:tc>
          <w:tcPr>
            <w:tcW w:w="950" w:type="dxa"/>
          </w:tcPr>
          <w:p w14:paraId="4556C785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sz w:val="18"/>
                <w:szCs w:val="18"/>
              </w:rPr>
              <w:t>Třída 4</w:t>
            </w:r>
          </w:p>
        </w:tc>
        <w:tc>
          <w:tcPr>
            <w:tcW w:w="2251" w:type="dxa"/>
          </w:tcPr>
          <w:p w14:paraId="2D31231E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sz w:val="18"/>
                <w:szCs w:val="18"/>
              </w:rPr>
              <w:t>Přijaté dotace</w:t>
            </w:r>
          </w:p>
        </w:tc>
        <w:tc>
          <w:tcPr>
            <w:tcW w:w="1527" w:type="dxa"/>
          </w:tcPr>
          <w:p w14:paraId="511CFBA8" w14:textId="580E16A0" w:rsidR="00B06BE7" w:rsidRPr="003F2E14" w:rsidRDefault="008317CE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662 459,60</w:t>
            </w:r>
          </w:p>
        </w:tc>
        <w:tc>
          <w:tcPr>
            <w:tcW w:w="1527" w:type="dxa"/>
          </w:tcPr>
          <w:p w14:paraId="5FEF39FD" w14:textId="77777777" w:rsidR="00B06BE7" w:rsidRPr="003F2E14" w:rsidRDefault="00F13112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350 000</w:t>
            </w:r>
          </w:p>
        </w:tc>
        <w:tc>
          <w:tcPr>
            <w:tcW w:w="1527" w:type="dxa"/>
          </w:tcPr>
          <w:p w14:paraId="77909691" w14:textId="77777777" w:rsidR="00B06BE7" w:rsidRPr="003F2E14" w:rsidRDefault="00F13112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350 000</w:t>
            </w:r>
          </w:p>
        </w:tc>
        <w:tc>
          <w:tcPr>
            <w:tcW w:w="1506" w:type="dxa"/>
          </w:tcPr>
          <w:p w14:paraId="00ED3BF4" w14:textId="77777777" w:rsidR="00B06BE7" w:rsidRDefault="00F13112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400 </w:t>
            </w:r>
            <w:r w:rsidR="00E521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B06BE7" w:rsidRPr="003F2E14" w14:paraId="1A671BE4" w14:textId="77777777" w:rsidTr="00B06BE7">
        <w:tc>
          <w:tcPr>
            <w:tcW w:w="3201" w:type="dxa"/>
            <w:gridSpan w:val="2"/>
          </w:tcPr>
          <w:p w14:paraId="313A480E" w14:textId="77777777" w:rsidR="00B06BE7" w:rsidRPr="003F2E14" w:rsidRDefault="00B06BE7" w:rsidP="003F2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b/>
                <w:sz w:val="18"/>
                <w:szCs w:val="18"/>
              </w:rPr>
              <w:t>Příjmy po konsolidaci celkem</w:t>
            </w:r>
          </w:p>
        </w:tc>
        <w:tc>
          <w:tcPr>
            <w:tcW w:w="1527" w:type="dxa"/>
          </w:tcPr>
          <w:p w14:paraId="23EB03D0" w14:textId="38CFDB62" w:rsidR="00B06BE7" w:rsidRPr="003F2E14" w:rsidRDefault="008317CE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85 929 242,43</w:t>
            </w:r>
          </w:p>
        </w:tc>
        <w:tc>
          <w:tcPr>
            <w:tcW w:w="1527" w:type="dxa"/>
          </w:tcPr>
          <w:p w14:paraId="09FDFFAC" w14:textId="03372EFE" w:rsidR="00B06BE7" w:rsidRPr="003F2E14" w:rsidRDefault="00010E48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E5A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13112">
              <w:rPr>
                <w:rFonts w:ascii="Times New Roman" w:hAnsi="Times New Roman" w:cs="Times New Roman"/>
                <w:sz w:val="18"/>
                <w:szCs w:val="18"/>
              </w:rPr>
              <w:t xml:space="preserve">3 450 000 </w:t>
            </w:r>
          </w:p>
        </w:tc>
        <w:tc>
          <w:tcPr>
            <w:tcW w:w="1527" w:type="dxa"/>
          </w:tcPr>
          <w:p w14:paraId="70460EAF" w14:textId="1C035ED9" w:rsidR="00B06BE7" w:rsidRPr="003F2E14" w:rsidRDefault="00E52171" w:rsidP="00F131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E5A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13112">
              <w:rPr>
                <w:rFonts w:ascii="Times New Roman" w:hAnsi="Times New Roman" w:cs="Times New Roman"/>
                <w:sz w:val="18"/>
                <w:szCs w:val="18"/>
              </w:rPr>
              <w:t>6 850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000</w:t>
            </w:r>
          </w:p>
        </w:tc>
        <w:tc>
          <w:tcPr>
            <w:tcW w:w="1506" w:type="dxa"/>
          </w:tcPr>
          <w:p w14:paraId="4AAE43AD" w14:textId="4FA6F9F0" w:rsidR="00B06BE7" w:rsidRDefault="00E52171" w:rsidP="00F131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E5A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1311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1311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00 000</w:t>
            </w:r>
          </w:p>
        </w:tc>
      </w:tr>
      <w:tr w:rsidR="00B06BE7" w:rsidRPr="003F2E14" w14:paraId="50FEF5EA" w14:textId="77777777" w:rsidTr="00B06BE7">
        <w:tc>
          <w:tcPr>
            <w:tcW w:w="950" w:type="dxa"/>
          </w:tcPr>
          <w:p w14:paraId="00A5BDB8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sz w:val="18"/>
                <w:szCs w:val="18"/>
              </w:rPr>
              <w:t>Třída 5</w:t>
            </w:r>
          </w:p>
        </w:tc>
        <w:tc>
          <w:tcPr>
            <w:tcW w:w="2251" w:type="dxa"/>
          </w:tcPr>
          <w:p w14:paraId="716BDEAF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sz w:val="18"/>
                <w:szCs w:val="18"/>
              </w:rPr>
              <w:t>Běžné (neinvestiční) výdaje</w:t>
            </w:r>
          </w:p>
        </w:tc>
        <w:tc>
          <w:tcPr>
            <w:tcW w:w="1527" w:type="dxa"/>
          </w:tcPr>
          <w:p w14:paraId="524ACB2C" w14:textId="0B8B3ED4" w:rsidR="00B06BE7" w:rsidRPr="003F2E14" w:rsidRDefault="008317CE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34 791 303,94</w:t>
            </w:r>
          </w:p>
        </w:tc>
        <w:tc>
          <w:tcPr>
            <w:tcW w:w="1527" w:type="dxa"/>
          </w:tcPr>
          <w:p w14:paraId="1A613612" w14:textId="77777777" w:rsidR="00B06BE7" w:rsidRPr="003F2E14" w:rsidRDefault="00F13112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33 000 000</w:t>
            </w:r>
          </w:p>
        </w:tc>
        <w:tc>
          <w:tcPr>
            <w:tcW w:w="1527" w:type="dxa"/>
          </w:tcPr>
          <w:p w14:paraId="1E641746" w14:textId="77777777" w:rsidR="00B06BE7" w:rsidRPr="003F2E14" w:rsidRDefault="00F13112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35 000 000 </w:t>
            </w:r>
          </w:p>
        </w:tc>
        <w:tc>
          <w:tcPr>
            <w:tcW w:w="1506" w:type="dxa"/>
          </w:tcPr>
          <w:p w14:paraId="00DD9DE4" w14:textId="77777777" w:rsidR="00B06BE7" w:rsidRDefault="00F13112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36 000 000 </w:t>
            </w:r>
          </w:p>
        </w:tc>
      </w:tr>
      <w:tr w:rsidR="00B06BE7" w:rsidRPr="003F2E14" w14:paraId="3F48ED7F" w14:textId="77777777" w:rsidTr="00B06BE7">
        <w:tc>
          <w:tcPr>
            <w:tcW w:w="950" w:type="dxa"/>
          </w:tcPr>
          <w:p w14:paraId="602CF3CA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sz w:val="18"/>
                <w:szCs w:val="18"/>
              </w:rPr>
              <w:t>Třída 6</w:t>
            </w:r>
          </w:p>
        </w:tc>
        <w:tc>
          <w:tcPr>
            <w:tcW w:w="2251" w:type="dxa"/>
          </w:tcPr>
          <w:p w14:paraId="37917343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sz w:val="18"/>
                <w:szCs w:val="18"/>
              </w:rPr>
              <w:t>Kapitálové (investiční) výdaje</w:t>
            </w:r>
          </w:p>
        </w:tc>
        <w:tc>
          <w:tcPr>
            <w:tcW w:w="1527" w:type="dxa"/>
          </w:tcPr>
          <w:p w14:paraId="61FF93E0" w14:textId="75A8DE7B" w:rsidR="00B06BE7" w:rsidRPr="003F2E14" w:rsidRDefault="008317CE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19 113 280,16</w:t>
            </w:r>
          </w:p>
        </w:tc>
        <w:tc>
          <w:tcPr>
            <w:tcW w:w="1527" w:type="dxa"/>
          </w:tcPr>
          <w:p w14:paraId="24D8DD9B" w14:textId="3063DC26" w:rsidR="00B06BE7" w:rsidRPr="003F2E14" w:rsidRDefault="005E5AFF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="00F13112">
              <w:rPr>
                <w:rFonts w:ascii="Times New Roman" w:hAnsi="Times New Roman" w:cs="Times New Roman"/>
                <w:sz w:val="18"/>
                <w:szCs w:val="18"/>
              </w:rPr>
              <w:t> 450 000</w:t>
            </w:r>
          </w:p>
        </w:tc>
        <w:tc>
          <w:tcPr>
            <w:tcW w:w="1527" w:type="dxa"/>
          </w:tcPr>
          <w:p w14:paraId="2EBA45FF" w14:textId="6A6C66F5" w:rsidR="00B06BE7" w:rsidRPr="003F2E14" w:rsidRDefault="005E5AFF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  <w:r w:rsidR="00F13112">
              <w:rPr>
                <w:rFonts w:ascii="Times New Roman" w:hAnsi="Times New Roman" w:cs="Times New Roman"/>
                <w:sz w:val="18"/>
                <w:szCs w:val="18"/>
              </w:rPr>
              <w:t> 850 000</w:t>
            </w:r>
          </w:p>
        </w:tc>
        <w:tc>
          <w:tcPr>
            <w:tcW w:w="1506" w:type="dxa"/>
          </w:tcPr>
          <w:p w14:paraId="3B1C1470" w14:textId="281F07CB" w:rsidR="00B06BE7" w:rsidRDefault="005E5AFF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13112">
              <w:rPr>
                <w:rFonts w:ascii="Times New Roman" w:hAnsi="Times New Roman" w:cs="Times New Roman"/>
                <w:sz w:val="18"/>
                <w:szCs w:val="18"/>
              </w:rPr>
              <w:t> 300 000</w:t>
            </w:r>
          </w:p>
        </w:tc>
      </w:tr>
      <w:tr w:rsidR="00B06BE7" w:rsidRPr="003F2E14" w14:paraId="2A84AA33" w14:textId="77777777" w:rsidTr="00B06BE7">
        <w:tc>
          <w:tcPr>
            <w:tcW w:w="3201" w:type="dxa"/>
            <w:gridSpan w:val="2"/>
          </w:tcPr>
          <w:p w14:paraId="6BCBEEAF" w14:textId="77777777" w:rsidR="00B06BE7" w:rsidRPr="003F2E14" w:rsidRDefault="00B06BE7" w:rsidP="003F2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b/>
                <w:sz w:val="18"/>
                <w:szCs w:val="18"/>
              </w:rPr>
              <w:t>Výdaje po konsolidaci celkem</w:t>
            </w:r>
          </w:p>
        </w:tc>
        <w:tc>
          <w:tcPr>
            <w:tcW w:w="1527" w:type="dxa"/>
          </w:tcPr>
          <w:p w14:paraId="0990AFB5" w14:textId="37F782D8" w:rsidR="00B06BE7" w:rsidRPr="003F2E14" w:rsidRDefault="008317CE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53 904 584,10</w:t>
            </w:r>
          </w:p>
        </w:tc>
        <w:tc>
          <w:tcPr>
            <w:tcW w:w="1527" w:type="dxa"/>
          </w:tcPr>
          <w:p w14:paraId="0EB1573F" w14:textId="4EA104BC" w:rsidR="00B06BE7" w:rsidRPr="003F2E14" w:rsidRDefault="00010E48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E5A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13112">
              <w:rPr>
                <w:rFonts w:ascii="Times New Roman" w:hAnsi="Times New Roman" w:cs="Times New Roman"/>
                <w:sz w:val="18"/>
                <w:szCs w:val="18"/>
              </w:rPr>
              <w:t>3 450 000</w:t>
            </w:r>
          </w:p>
        </w:tc>
        <w:tc>
          <w:tcPr>
            <w:tcW w:w="1527" w:type="dxa"/>
          </w:tcPr>
          <w:p w14:paraId="446CD0F8" w14:textId="615311E5" w:rsidR="00B06BE7" w:rsidRPr="003F2E14" w:rsidRDefault="00D561A3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E5AF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F13112">
              <w:rPr>
                <w:rFonts w:ascii="Times New Roman" w:hAnsi="Times New Roman" w:cs="Times New Roman"/>
                <w:sz w:val="18"/>
                <w:szCs w:val="18"/>
              </w:rPr>
              <w:t> 850 000</w:t>
            </w:r>
          </w:p>
        </w:tc>
        <w:tc>
          <w:tcPr>
            <w:tcW w:w="1506" w:type="dxa"/>
          </w:tcPr>
          <w:p w14:paraId="1D99A611" w14:textId="6C1251A4" w:rsidR="00B06BE7" w:rsidRDefault="00D561A3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E5A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13112">
              <w:rPr>
                <w:rFonts w:ascii="Times New Roman" w:hAnsi="Times New Roman" w:cs="Times New Roman"/>
                <w:sz w:val="18"/>
                <w:szCs w:val="18"/>
              </w:rPr>
              <w:t>8 300 000</w:t>
            </w:r>
          </w:p>
        </w:tc>
      </w:tr>
      <w:tr w:rsidR="00B06BE7" w:rsidRPr="003F2E14" w14:paraId="075AB0D0" w14:textId="77777777" w:rsidTr="00B06BE7">
        <w:tc>
          <w:tcPr>
            <w:tcW w:w="950" w:type="dxa"/>
          </w:tcPr>
          <w:p w14:paraId="3E824011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sz w:val="18"/>
                <w:szCs w:val="18"/>
              </w:rPr>
              <w:t>P-V</w:t>
            </w:r>
          </w:p>
        </w:tc>
        <w:tc>
          <w:tcPr>
            <w:tcW w:w="2251" w:type="dxa"/>
          </w:tcPr>
          <w:p w14:paraId="25E0A857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sz w:val="18"/>
                <w:szCs w:val="18"/>
              </w:rPr>
              <w:t>Schodek/přebytek</w:t>
            </w:r>
          </w:p>
        </w:tc>
        <w:tc>
          <w:tcPr>
            <w:tcW w:w="1527" w:type="dxa"/>
          </w:tcPr>
          <w:p w14:paraId="36A6D51E" w14:textId="50CED697" w:rsidR="00B06BE7" w:rsidRPr="003F2E14" w:rsidRDefault="008317CE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32 024 658,33</w:t>
            </w:r>
          </w:p>
        </w:tc>
        <w:tc>
          <w:tcPr>
            <w:tcW w:w="1527" w:type="dxa"/>
          </w:tcPr>
          <w:p w14:paraId="394AACA0" w14:textId="77777777" w:rsidR="00B06BE7" w:rsidRPr="003F2E14" w:rsidRDefault="0011524E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27" w:type="dxa"/>
          </w:tcPr>
          <w:p w14:paraId="00CD4FF8" w14:textId="77777777" w:rsidR="00B06BE7" w:rsidRPr="003F2E14" w:rsidRDefault="00E52171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06" w:type="dxa"/>
          </w:tcPr>
          <w:p w14:paraId="5F818867" w14:textId="77777777" w:rsidR="00B06BE7" w:rsidRDefault="00E52171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06BE7" w:rsidRPr="003F2E14" w14:paraId="711CDFE9" w14:textId="77777777" w:rsidTr="00B06BE7">
        <w:trPr>
          <w:trHeight w:val="472"/>
        </w:trPr>
        <w:tc>
          <w:tcPr>
            <w:tcW w:w="950" w:type="dxa"/>
          </w:tcPr>
          <w:p w14:paraId="3D3DCEE4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1" w:type="dxa"/>
          </w:tcPr>
          <w:p w14:paraId="0736C491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b/>
                <w:sz w:val="18"/>
                <w:szCs w:val="18"/>
              </w:rPr>
              <w:t>Financování</w:t>
            </w:r>
            <w:r w:rsidRPr="003F2E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F2E14">
              <w:rPr>
                <w:rFonts w:ascii="Times New Roman" w:hAnsi="Times New Roman" w:cs="Times New Roman"/>
                <w:sz w:val="18"/>
                <w:szCs w:val="18"/>
              </w:rPr>
              <w:t>s opačným znaménkem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27" w:type="dxa"/>
          </w:tcPr>
          <w:p w14:paraId="5B1FA9F1" w14:textId="5593F4DE" w:rsidR="00B06BE7" w:rsidRPr="003F2E14" w:rsidRDefault="008317CE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32 024 658,33</w:t>
            </w:r>
          </w:p>
        </w:tc>
        <w:tc>
          <w:tcPr>
            <w:tcW w:w="1527" w:type="dxa"/>
          </w:tcPr>
          <w:p w14:paraId="68C77663" w14:textId="77777777" w:rsidR="00B06BE7" w:rsidRPr="003F2E14" w:rsidRDefault="0011524E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27" w:type="dxa"/>
          </w:tcPr>
          <w:p w14:paraId="4715AD20" w14:textId="77777777" w:rsidR="00B06BE7" w:rsidRPr="003F2E14" w:rsidRDefault="00E52171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06" w:type="dxa"/>
          </w:tcPr>
          <w:p w14:paraId="259F7374" w14:textId="77777777" w:rsidR="00B06BE7" w:rsidRDefault="00E52171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06BE7" w:rsidRPr="003F2E14" w14:paraId="24821E2B" w14:textId="77777777" w:rsidTr="00B06BE7">
        <w:tc>
          <w:tcPr>
            <w:tcW w:w="950" w:type="dxa"/>
          </w:tcPr>
          <w:p w14:paraId="7BC6E560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sz w:val="18"/>
                <w:szCs w:val="18"/>
              </w:rPr>
              <w:t>Třída 8</w:t>
            </w:r>
          </w:p>
        </w:tc>
        <w:tc>
          <w:tcPr>
            <w:tcW w:w="2251" w:type="dxa"/>
          </w:tcPr>
          <w:p w14:paraId="185A9E45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sz w:val="18"/>
                <w:szCs w:val="18"/>
              </w:rPr>
              <w:t>Úvěry krátkodobé, dlouhodobé</w:t>
            </w:r>
          </w:p>
        </w:tc>
        <w:tc>
          <w:tcPr>
            <w:tcW w:w="1527" w:type="dxa"/>
          </w:tcPr>
          <w:p w14:paraId="6776836C" w14:textId="1C72E845" w:rsidR="00B06BE7" w:rsidRPr="003F2E14" w:rsidRDefault="005C1CF7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</w:p>
        </w:tc>
        <w:tc>
          <w:tcPr>
            <w:tcW w:w="1527" w:type="dxa"/>
          </w:tcPr>
          <w:p w14:paraId="489CB594" w14:textId="77777777" w:rsidR="00B06BE7" w:rsidRPr="003F2E14" w:rsidRDefault="0011524E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27" w:type="dxa"/>
          </w:tcPr>
          <w:p w14:paraId="3EEEC575" w14:textId="77777777" w:rsidR="00B06BE7" w:rsidRPr="003F2E14" w:rsidRDefault="00E52171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06" w:type="dxa"/>
          </w:tcPr>
          <w:p w14:paraId="6919F969" w14:textId="77777777" w:rsidR="00B06BE7" w:rsidRDefault="00E52171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06BE7" w:rsidRPr="003F2E14" w14:paraId="63ABC464" w14:textId="77777777" w:rsidTr="00B06BE7">
        <w:tc>
          <w:tcPr>
            <w:tcW w:w="950" w:type="dxa"/>
          </w:tcPr>
          <w:p w14:paraId="2ECC161D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1" w:type="dxa"/>
          </w:tcPr>
          <w:p w14:paraId="66791CBE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sz w:val="18"/>
                <w:szCs w:val="18"/>
              </w:rPr>
              <w:t>Splátky jistin úvěrů (-)</w:t>
            </w:r>
          </w:p>
        </w:tc>
        <w:tc>
          <w:tcPr>
            <w:tcW w:w="1527" w:type="dxa"/>
          </w:tcPr>
          <w:p w14:paraId="4F50866E" w14:textId="7F457083" w:rsidR="00B06BE7" w:rsidRPr="003F2E14" w:rsidRDefault="005C1CF7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27" w:type="dxa"/>
          </w:tcPr>
          <w:p w14:paraId="5F4208E5" w14:textId="77777777" w:rsidR="00B06BE7" w:rsidRPr="003F2E14" w:rsidRDefault="0011524E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27" w:type="dxa"/>
          </w:tcPr>
          <w:p w14:paraId="035C185B" w14:textId="77777777" w:rsidR="00B06BE7" w:rsidRPr="003F2E14" w:rsidRDefault="00E52171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06" w:type="dxa"/>
          </w:tcPr>
          <w:p w14:paraId="7F1F0264" w14:textId="77777777" w:rsidR="00B06BE7" w:rsidRDefault="00E52171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06BE7" w:rsidRPr="003F2E14" w14:paraId="4EAE1556" w14:textId="77777777" w:rsidTr="00B06BE7">
        <w:tc>
          <w:tcPr>
            <w:tcW w:w="950" w:type="dxa"/>
          </w:tcPr>
          <w:p w14:paraId="4F9A1927" w14:textId="77777777" w:rsidR="00B06BE7" w:rsidRPr="003F2E14" w:rsidRDefault="00B06BE7" w:rsidP="003F2E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1" w:type="dxa"/>
          </w:tcPr>
          <w:p w14:paraId="65C3CB6D" w14:textId="77777777" w:rsidR="00B06BE7" w:rsidRPr="003F2E14" w:rsidRDefault="00B06BE7" w:rsidP="003F2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2E14">
              <w:rPr>
                <w:rFonts w:ascii="Times New Roman" w:hAnsi="Times New Roman" w:cs="Times New Roman"/>
                <w:b/>
                <w:sz w:val="18"/>
                <w:szCs w:val="18"/>
              </w:rPr>
              <w:t>Hotovost na konci roku - předpoklad</w:t>
            </w:r>
          </w:p>
        </w:tc>
        <w:tc>
          <w:tcPr>
            <w:tcW w:w="1527" w:type="dxa"/>
          </w:tcPr>
          <w:p w14:paraId="04EC8570" w14:textId="5F7EA705" w:rsidR="00B06BE7" w:rsidRDefault="005C1CF7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150 000 000</w:t>
            </w:r>
          </w:p>
          <w:p w14:paraId="236001C5" w14:textId="10E38EDE" w:rsidR="005C1CF7" w:rsidRPr="003F2E14" w:rsidRDefault="005C1CF7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7" w:type="dxa"/>
          </w:tcPr>
          <w:p w14:paraId="3530AEFF" w14:textId="77777777" w:rsidR="00B06BE7" w:rsidRPr="003F2E14" w:rsidRDefault="00F4306D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150 000 000</w:t>
            </w:r>
          </w:p>
        </w:tc>
        <w:tc>
          <w:tcPr>
            <w:tcW w:w="1527" w:type="dxa"/>
          </w:tcPr>
          <w:p w14:paraId="27B62A9B" w14:textId="77777777" w:rsidR="00B06BE7" w:rsidRPr="003F2E14" w:rsidRDefault="00F4306D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150 000 000</w:t>
            </w:r>
          </w:p>
        </w:tc>
        <w:tc>
          <w:tcPr>
            <w:tcW w:w="1506" w:type="dxa"/>
          </w:tcPr>
          <w:p w14:paraId="128D381B" w14:textId="77777777" w:rsidR="00B06BE7" w:rsidRDefault="00F4306D" w:rsidP="00717F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150 000 000</w:t>
            </w:r>
          </w:p>
        </w:tc>
      </w:tr>
    </w:tbl>
    <w:p w14:paraId="0775608F" w14:textId="77777777" w:rsidR="00DC4A37" w:rsidRDefault="00DC4A37" w:rsidP="00717FA5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412B49A7" w14:textId="77777777" w:rsidR="00DC4A37" w:rsidRPr="00DC4A37" w:rsidRDefault="00DC4A37" w:rsidP="00DC4A37">
      <w:pPr>
        <w:rPr>
          <w:rFonts w:ascii="Times New Roman" w:hAnsi="Times New Roman" w:cs="Times New Roman"/>
          <w:b/>
          <w:sz w:val="24"/>
          <w:szCs w:val="18"/>
        </w:rPr>
      </w:pPr>
    </w:p>
    <w:p w14:paraId="34B566DB" w14:textId="77777777" w:rsidR="00DC4A37" w:rsidRDefault="00DC4A37" w:rsidP="00DC4A37">
      <w:pPr>
        <w:rPr>
          <w:rFonts w:ascii="Times New Roman" w:hAnsi="Times New Roman" w:cs="Times New Roman"/>
          <w:b/>
          <w:sz w:val="24"/>
          <w:szCs w:val="18"/>
        </w:rPr>
      </w:pPr>
      <w:r w:rsidRPr="00DC4A37">
        <w:rPr>
          <w:rFonts w:ascii="Times New Roman" w:hAnsi="Times New Roman" w:cs="Times New Roman"/>
          <w:b/>
          <w:sz w:val="24"/>
          <w:szCs w:val="18"/>
        </w:rPr>
        <w:t>Elektronická úřední deska:</w:t>
      </w:r>
    </w:p>
    <w:p w14:paraId="2E37BB92" w14:textId="77777777" w:rsidR="00DC4A37" w:rsidRPr="00DC4A37" w:rsidRDefault="00DC4A37" w:rsidP="00DC4A37">
      <w:pPr>
        <w:rPr>
          <w:rFonts w:ascii="Times New Roman" w:hAnsi="Times New Roman" w:cs="Times New Roman"/>
          <w:b/>
          <w:sz w:val="24"/>
          <w:szCs w:val="18"/>
        </w:rPr>
      </w:pPr>
    </w:p>
    <w:p w14:paraId="2B23ABFA" w14:textId="33F1D897" w:rsidR="00DC4A37" w:rsidRPr="00DC4A37" w:rsidRDefault="00DC4A37" w:rsidP="00DC4A37">
      <w:pPr>
        <w:rPr>
          <w:rFonts w:ascii="Times New Roman" w:hAnsi="Times New Roman" w:cs="Times New Roman"/>
          <w:b/>
          <w:sz w:val="24"/>
          <w:szCs w:val="18"/>
        </w:rPr>
      </w:pPr>
      <w:r w:rsidRPr="00DC4A37">
        <w:rPr>
          <w:rFonts w:ascii="Times New Roman" w:hAnsi="Times New Roman" w:cs="Times New Roman"/>
          <w:b/>
          <w:sz w:val="24"/>
          <w:szCs w:val="18"/>
        </w:rPr>
        <w:t>Vyvěšeno:</w:t>
      </w:r>
      <w:r w:rsidR="005C1CF7"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9012D9">
        <w:rPr>
          <w:rFonts w:ascii="Times New Roman" w:hAnsi="Times New Roman" w:cs="Times New Roman"/>
          <w:b/>
          <w:sz w:val="24"/>
          <w:szCs w:val="18"/>
        </w:rPr>
        <w:t>22</w:t>
      </w:r>
      <w:r w:rsidR="002F740F">
        <w:rPr>
          <w:rFonts w:ascii="Times New Roman" w:hAnsi="Times New Roman" w:cs="Times New Roman"/>
          <w:b/>
          <w:sz w:val="24"/>
          <w:szCs w:val="18"/>
        </w:rPr>
        <w:t>. 11. 2021</w:t>
      </w:r>
    </w:p>
    <w:p w14:paraId="12896ACB" w14:textId="77777777" w:rsidR="00DC4A37" w:rsidRPr="00DC4A37" w:rsidRDefault="00DC4A37" w:rsidP="00DC4A37">
      <w:pPr>
        <w:rPr>
          <w:rFonts w:ascii="Times New Roman" w:hAnsi="Times New Roman" w:cs="Times New Roman"/>
          <w:b/>
          <w:sz w:val="24"/>
          <w:szCs w:val="18"/>
        </w:rPr>
      </w:pPr>
    </w:p>
    <w:p w14:paraId="3CD2A079" w14:textId="600EE043" w:rsidR="00DC4A37" w:rsidRDefault="00DC4A37" w:rsidP="00DC4A37">
      <w:pPr>
        <w:rPr>
          <w:rFonts w:ascii="Times New Roman" w:hAnsi="Times New Roman" w:cs="Times New Roman"/>
          <w:b/>
          <w:sz w:val="24"/>
          <w:szCs w:val="18"/>
        </w:rPr>
      </w:pPr>
      <w:r w:rsidRPr="00DC4A37">
        <w:rPr>
          <w:rFonts w:ascii="Times New Roman" w:hAnsi="Times New Roman" w:cs="Times New Roman"/>
          <w:b/>
          <w:sz w:val="24"/>
          <w:szCs w:val="18"/>
        </w:rPr>
        <w:t>Sejmuto:</w:t>
      </w:r>
    </w:p>
    <w:p w14:paraId="35BE4827" w14:textId="5FE2C387" w:rsidR="009012D9" w:rsidRDefault="009012D9" w:rsidP="00DC4A37">
      <w:pPr>
        <w:rPr>
          <w:rFonts w:ascii="Times New Roman" w:hAnsi="Times New Roman" w:cs="Times New Roman"/>
          <w:b/>
          <w:sz w:val="24"/>
          <w:szCs w:val="18"/>
        </w:rPr>
      </w:pPr>
    </w:p>
    <w:p w14:paraId="1973F733" w14:textId="10DF1B40" w:rsidR="009012D9" w:rsidRDefault="009012D9" w:rsidP="00DC4A37">
      <w:pPr>
        <w:rPr>
          <w:rFonts w:ascii="Times New Roman" w:hAnsi="Times New Roman" w:cs="Times New Roman"/>
          <w:b/>
          <w:sz w:val="24"/>
          <w:szCs w:val="18"/>
        </w:rPr>
      </w:pPr>
    </w:p>
    <w:p w14:paraId="5A2510CF" w14:textId="5B02B5A1" w:rsidR="009012D9" w:rsidRDefault="009012D9" w:rsidP="00DC4A37">
      <w:pPr>
        <w:rPr>
          <w:rFonts w:ascii="Times New Roman" w:hAnsi="Times New Roman" w:cs="Times New Roman"/>
          <w:b/>
          <w:sz w:val="24"/>
          <w:szCs w:val="18"/>
        </w:rPr>
      </w:pPr>
    </w:p>
    <w:p w14:paraId="11FED8ED" w14:textId="7D1D8FB9" w:rsidR="009012D9" w:rsidRPr="00DC4A37" w:rsidRDefault="009012D9" w:rsidP="00DC4A37">
      <w:pPr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Vypracovala: Bc. Jana Baarová, Dis.</w:t>
      </w:r>
    </w:p>
    <w:sectPr w:rsidR="009012D9" w:rsidRPr="00DC4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FA5"/>
    <w:rsid w:val="00003EF1"/>
    <w:rsid w:val="00010E48"/>
    <w:rsid w:val="00077271"/>
    <w:rsid w:val="0011524E"/>
    <w:rsid w:val="001635BA"/>
    <w:rsid w:val="001D6A01"/>
    <w:rsid w:val="0022703A"/>
    <w:rsid w:val="00265D66"/>
    <w:rsid w:val="002F740F"/>
    <w:rsid w:val="003F2E14"/>
    <w:rsid w:val="005060CF"/>
    <w:rsid w:val="00571CC5"/>
    <w:rsid w:val="005779B8"/>
    <w:rsid w:val="005C1CF7"/>
    <w:rsid w:val="005C2727"/>
    <w:rsid w:val="005E5AFF"/>
    <w:rsid w:val="006B596C"/>
    <w:rsid w:val="006E2152"/>
    <w:rsid w:val="00703267"/>
    <w:rsid w:val="00717FA5"/>
    <w:rsid w:val="00743919"/>
    <w:rsid w:val="00760E4A"/>
    <w:rsid w:val="0079302F"/>
    <w:rsid w:val="0080547F"/>
    <w:rsid w:val="008317CE"/>
    <w:rsid w:val="009012D9"/>
    <w:rsid w:val="0090522E"/>
    <w:rsid w:val="00A40FF8"/>
    <w:rsid w:val="00B06BE7"/>
    <w:rsid w:val="00B8195F"/>
    <w:rsid w:val="00BD0961"/>
    <w:rsid w:val="00BD0DD8"/>
    <w:rsid w:val="00C42E94"/>
    <w:rsid w:val="00C57B54"/>
    <w:rsid w:val="00C60A3D"/>
    <w:rsid w:val="00CC01A5"/>
    <w:rsid w:val="00D23A76"/>
    <w:rsid w:val="00D561A3"/>
    <w:rsid w:val="00D84588"/>
    <w:rsid w:val="00DC4A37"/>
    <w:rsid w:val="00E52171"/>
    <w:rsid w:val="00EA7B03"/>
    <w:rsid w:val="00F13112"/>
    <w:rsid w:val="00F4306D"/>
    <w:rsid w:val="00F6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314B9"/>
  <w15:docId w15:val="{BCD84CB0-EE83-4269-B80B-42150B10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17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3BAEA-B789-42C7-9C39-B94B8DD91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moje</dc:creator>
  <cp:lastModifiedBy>ucetni</cp:lastModifiedBy>
  <cp:revision>6</cp:revision>
  <cp:lastPrinted>2021-11-22T06:48:00Z</cp:lastPrinted>
  <dcterms:created xsi:type="dcterms:W3CDTF">2021-09-30T09:46:00Z</dcterms:created>
  <dcterms:modified xsi:type="dcterms:W3CDTF">2021-12-22T07:40:00Z</dcterms:modified>
</cp:coreProperties>
</file>